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3FCEB" w14:textId="74537B72" w:rsidR="00F31858" w:rsidRDefault="00F53360" w:rsidP="00F53360">
      <w:pPr>
        <w:ind w:hanging="576"/>
        <w:jc w:val="center"/>
      </w:pPr>
      <w:r>
        <w:t>FRIENDS SHARING BOOKS RECOMMENDATIONS</w:t>
      </w:r>
    </w:p>
    <w:p w14:paraId="41B3AAEB" w14:textId="74FAC61A" w:rsidR="00F53360" w:rsidRDefault="005904B0" w:rsidP="00F53360">
      <w:pPr>
        <w:ind w:hanging="576"/>
        <w:jc w:val="center"/>
      </w:pPr>
      <w:r>
        <w:t>March 9</w:t>
      </w:r>
      <w:r w:rsidR="009901F7">
        <w:t>, 2023</w:t>
      </w:r>
    </w:p>
    <w:p w14:paraId="0547BEA5" w14:textId="2C698121" w:rsidR="00F53360" w:rsidRDefault="00F53360" w:rsidP="00F53360">
      <w:pPr>
        <w:ind w:hanging="576"/>
        <w:jc w:val="center"/>
      </w:pPr>
    </w:p>
    <w:p w14:paraId="6398FD33" w14:textId="77777777" w:rsidR="00F50F85" w:rsidRDefault="00F50F85" w:rsidP="00F53360">
      <w:pPr>
        <w:ind w:hanging="576"/>
      </w:pPr>
    </w:p>
    <w:p w14:paraId="668BA9E0" w14:textId="0718F5C3" w:rsidR="00F53360" w:rsidRDefault="00F53360" w:rsidP="00F53360">
      <w:pPr>
        <w:ind w:hanging="576"/>
      </w:pPr>
      <w:r>
        <w:t>NONFICTION</w:t>
      </w:r>
    </w:p>
    <w:p w14:paraId="119A3BE4" w14:textId="069BFE56" w:rsidR="007B23AA" w:rsidRDefault="004F225B" w:rsidP="00F53360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>An Immense World</w:t>
      </w:r>
      <w:r>
        <w:rPr>
          <w:rFonts w:cstheme="minorHAnsi"/>
        </w:rPr>
        <w:t>, by Ed Yong</w:t>
      </w:r>
    </w:p>
    <w:p w14:paraId="2978EFE7" w14:textId="36319333" w:rsidR="004F225B" w:rsidRDefault="004F225B" w:rsidP="00F53360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>The Divider: Trump in the White House 2017-2021</w:t>
      </w:r>
      <w:r>
        <w:rPr>
          <w:rFonts w:cstheme="minorHAnsi"/>
        </w:rPr>
        <w:t>, by Peter Baker and Susan Glasser</w:t>
      </w:r>
    </w:p>
    <w:p w14:paraId="26E8DF00" w14:textId="5017DEC7" w:rsidR="004F225B" w:rsidRDefault="004F225B" w:rsidP="00F53360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>The Last of the President’s Men</w:t>
      </w:r>
      <w:r>
        <w:rPr>
          <w:rFonts w:cstheme="minorHAnsi"/>
        </w:rPr>
        <w:t>, by Bob Woodward</w:t>
      </w:r>
    </w:p>
    <w:p w14:paraId="3ECA5488" w14:textId="4994219F" w:rsidR="004F225B" w:rsidRDefault="004F225B" w:rsidP="00F53360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>Becoming Duchess Goldblatt: a memoir</w:t>
      </w:r>
      <w:r>
        <w:rPr>
          <w:rFonts w:cstheme="minorHAnsi"/>
        </w:rPr>
        <w:t>.</w:t>
      </w:r>
    </w:p>
    <w:p w14:paraId="52DA9DB6" w14:textId="0B026513" w:rsidR="004F225B" w:rsidRPr="004F225B" w:rsidRDefault="004F225B" w:rsidP="00F53360">
      <w:pPr>
        <w:ind w:hanging="576"/>
        <w:rPr>
          <w:rFonts w:cstheme="minorHAnsi"/>
        </w:rPr>
      </w:pPr>
      <w:r w:rsidRPr="004F225B">
        <w:rPr>
          <w:rFonts w:cstheme="minorHAnsi"/>
          <w:i/>
          <w:iCs/>
          <w:color w:val="000000"/>
        </w:rPr>
        <w:t>Code Warriors: NSA's Codebreakers and the Secret Intelligence War Against the Soviet Union</w:t>
      </w:r>
      <w:r>
        <w:rPr>
          <w:rFonts w:cstheme="minorHAnsi"/>
          <w:color w:val="000000"/>
        </w:rPr>
        <w:t>,</w:t>
      </w:r>
      <w:r w:rsidRPr="004F225B">
        <w:rPr>
          <w:rFonts w:cstheme="minorHAnsi"/>
          <w:color w:val="000000"/>
        </w:rPr>
        <w:t xml:space="preserve"> by</w:t>
      </w:r>
      <w:r w:rsidRPr="004F225B">
        <w:rPr>
          <w:rStyle w:val="apple-converted-space"/>
          <w:rFonts w:cstheme="minorHAnsi"/>
          <w:color w:val="000000"/>
        </w:rPr>
        <w:t> </w:t>
      </w:r>
      <w:r w:rsidRPr="004F225B">
        <w:rPr>
          <w:rFonts w:cstheme="minorHAnsi"/>
          <w:color w:val="0F1111"/>
          <w:shd w:val="clear" w:color="auto" w:fill="FFFFFF"/>
        </w:rPr>
        <w:t xml:space="preserve">Stephen </w:t>
      </w:r>
      <w:proofErr w:type="spellStart"/>
      <w:r w:rsidRPr="004F225B">
        <w:rPr>
          <w:rFonts w:cstheme="minorHAnsi"/>
          <w:color w:val="0F1111"/>
          <w:shd w:val="clear" w:color="auto" w:fill="FFFFFF"/>
        </w:rPr>
        <w:t>Budiansky</w:t>
      </w:r>
      <w:proofErr w:type="spellEnd"/>
      <w:r w:rsidRPr="004F225B">
        <w:rPr>
          <w:rFonts w:cstheme="minorHAnsi"/>
          <w:color w:val="0F1111"/>
          <w:shd w:val="clear" w:color="auto" w:fill="FFFFFF"/>
        </w:rPr>
        <w:t>.</w:t>
      </w:r>
    </w:p>
    <w:p w14:paraId="43D4D520" w14:textId="6D829BD8" w:rsidR="004F225B" w:rsidRDefault="004F225B" w:rsidP="00F53360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>Slow Days, Fast Company</w:t>
      </w:r>
      <w:r>
        <w:rPr>
          <w:rFonts w:cstheme="minorHAnsi"/>
        </w:rPr>
        <w:t>, by Eve Babitz</w:t>
      </w:r>
    </w:p>
    <w:p w14:paraId="46A190C0" w14:textId="5EB9524E" w:rsidR="008E0D92" w:rsidRDefault="008E0D92" w:rsidP="00F53360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>Mama Makes Up Her Mind</w:t>
      </w:r>
      <w:r w:rsidR="000A6253">
        <w:rPr>
          <w:rFonts w:cstheme="minorHAnsi"/>
          <w:i/>
          <w:iCs/>
        </w:rPr>
        <w:t>: and Other Dangers of Southern Living</w:t>
      </w:r>
      <w:r>
        <w:rPr>
          <w:rFonts w:cstheme="minorHAnsi"/>
        </w:rPr>
        <w:t>, by Bailey White</w:t>
      </w:r>
    </w:p>
    <w:p w14:paraId="06975EE5" w14:textId="369799F4" w:rsidR="00616F3C" w:rsidRDefault="00616F3C" w:rsidP="00F53360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>Dinner with the President</w:t>
      </w:r>
      <w:r>
        <w:rPr>
          <w:rFonts w:cstheme="minorHAnsi"/>
        </w:rPr>
        <w:t xml:space="preserve">, by Alex </w:t>
      </w:r>
      <w:proofErr w:type="spellStart"/>
      <w:r>
        <w:rPr>
          <w:rFonts w:cstheme="minorHAnsi"/>
        </w:rPr>
        <w:t>Prud’homme</w:t>
      </w:r>
      <w:proofErr w:type="spellEnd"/>
    </w:p>
    <w:p w14:paraId="70FA0758" w14:textId="205FE999" w:rsidR="00616F3C" w:rsidRPr="00616F3C" w:rsidRDefault="00616F3C" w:rsidP="00F53360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 xml:space="preserve">Great Short Books: </w:t>
      </w:r>
      <w:proofErr w:type="gramStart"/>
      <w:r>
        <w:rPr>
          <w:rFonts w:cstheme="minorHAnsi"/>
          <w:i/>
          <w:iCs/>
        </w:rPr>
        <w:t>a</w:t>
      </w:r>
      <w:proofErr w:type="gramEnd"/>
      <w:r>
        <w:rPr>
          <w:rFonts w:cstheme="minorHAnsi"/>
          <w:i/>
          <w:iCs/>
        </w:rPr>
        <w:t xml:space="preserve"> Year of Reading – Briefly</w:t>
      </w:r>
      <w:r>
        <w:rPr>
          <w:rFonts w:cstheme="minorHAnsi"/>
        </w:rPr>
        <w:t>, by Kenneth C. Davis</w:t>
      </w:r>
    </w:p>
    <w:p w14:paraId="34578560" w14:textId="1B3D04A6" w:rsidR="004F225B" w:rsidRPr="003A119B" w:rsidRDefault="003A119B" w:rsidP="00F53360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 xml:space="preserve">Crying in H Mart, </w:t>
      </w:r>
      <w:r>
        <w:rPr>
          <w:rFonts w:cstheme="minorHAnsi"/>
        </w:rPr>
        <w:t xml:space="preserve">by Michelle </w:t>
      </w:r>
      <w:proofErr w:type="spellStart"/>
      <w:r>
        <w:rPr>
          <w:rFonts w:cstheme="minorHAnsi"/>
        </w:rPr>
        <w:t>Zauner</w:t>
      </w:r>
      <w:proofErr w:type="spellEnd"/>
    </w:p>
    <w:p w14:paraId="5855D689" w14:textId="75C861FA" w:rsidR="003A119B" w:rsidRPr="003A119B" w:rsidRDefault="003A119B" w:rsidP="00F53360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>Stay True</w:t>
      </w:r>
      <w:r>
        <w:rPr>
          <w:rFonts w:cstheme="minorHAnsi"/>
        </w:rPr>
        <w:t>, by Hua Hsu</w:t>
      </w:r>
    </w:p>
    <w:p w14:paraId="4EEAF6E5" w14:textId="77777777" w:rsidR="003A119B" w:rsidRPr="004F225B" w:rsidRDefault="003A119B" w:rsidP="00F53360">
      <w:pPr>
        <w:ind w:hanging="576"/>
        <w:rPr>
          <w:rFonts w:cstheme="minorHAnsi"/>
        </w:rPr>
      </w:pPr>
    </w:p>
    <w:p w14:paraId="0C9813F7" w14:textId="086B9D85" w:rsidR="00F53360" w:rsidRDefault="00F53360" w:rsidP="00F53360">
      <w:pPr>
        <w:ind w:hanging="576"/>
        <w:rPr>
          <w:rFonts w:cstheme="minorHAnsi"/>
        </w:rPr>
      </w:pPr>
      <w:r>
        <w:rPr>
          <w:rFonts w:cstheme="minorHAnsi"/>
        </w:rPr>
        <w:t>FICTION</w:t>
      </w:r>
    </w:p>
    <w:p w14:paraId="2386B702" w14:textId="6D77F1D7" w:rsidR="004F225B" w:rsidRDefault="004F225B" w:rsidP="00F53360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>The Rose Code</w:t>
      </w:r>
      <w:r>
        <w:rPr>
          <w:rFonts w:cstheme="minorHAnsi"/>
        </w:rPr>
        <w:t>, by Kate Quinn</w:t>
      </w:r>
    </w:p>
    <w:p w14:paraId="2D85BB45" w14:textId="151B9905" w:rsidR="008E0D92" w:rsidRPr="008E0D92" w:rsidRDefault="008E0D92" w:rsidP="00F53360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>The Hobbit</w:t>
      </w:r>
      <w:r>
        <w:rPr>
          <w:rFonts w:cstheme="minorHAnsi"/>
        </w:rPr>
        <w:t>, by J.R.R. Tolkien</w:t>
      </w:r>
    </w:p>
    <w:p w14:paraId="2D602DDC" w14:textId="49C10CAC" w:rsidR="004F225B" w:rsidRDefault="004F225B" w:rsidP="00F53360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>There, There</w:t>
      </w:r>
      <w:r>
        <w:rPr>
          <w:rFonts w:cstheme="minorHAnsi"/>
        </w:rPr>
        <w:t>, by Tommy Orange</w:t>
      </w:r>
    </w:p>
    <w:p w14:paraId="0E0FFD87" w14:textId="6DDA1211" w:rsidR="004F225B" w:rsidRDefault="004F225B" w:rsidP="00F53360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>The Sentence</w:t>
      </w:r>
      <w:r>
        <w:rPr>
          <w:rFonts w:cstheme="minorHAnsi"/>
        </w:rPr>
        <w:t>, by Louise Erdrich</w:t>
      </w:r>
    </w:p>
    <w:p w14:paraId="62EEB2D8" w14:textId="77777777" w:rsidR="00032DBD" w:rsidRDefault="00032DBD" w:rsidP="00032DBD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>Up the Down Staircase</w:t>
      </w:r>
      <w:r>
        <w:rPr>
          <w:rFonts w:cstheme="minorHAnsi"/>
        </w:rPr>
        <w:t>, by Bel Kaufman</w:t>
      </w:r>
    </w:p>
    <w:p w14:paraId="18A2EF42" w14:textId="13AC6706" w:rsidR="00032DBD" w:rsidRDefault="000A6253" w:rsidP="00032DBD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>S</w:t>
      </w:r>
      <w:r w:rsidR="00032DBD">
        <w:rPr>
          <w:rFonts w:cstheme="minorHAnsi"/>
          <w:i/>
          <w:iCs/>
        </w:rPr>
        <w:t>tor</w:t>
      </w:r>
      <w:r>
        <w:rPr>
          <w:rFonts w:cstheme="minorHAnsi"/>
          <w:i/>
          <w:iCs/>
        </w:rPr>
        <w:t>ies</w:t>
      </w:r>
      <w:r w:rsidR="00032DBD">
        <w:rPr>
          <w:rFonts w:cstheme="minorHAnsi"/>
          <w:i/>
          <w:iCs/>
        </w:rPr>
        <w:t xml:space="preserve"> of Your Life and Others</w:t>
      </w:r>
      <w:r w:rsidR="00032DBD">
        <w:rPr>
          <w:rFonts w:cstheme="minorHAnsi"/>
        </w:rPr>
        <w:t>, by Ted Chiang</w:t>
      </w:r>
    </w:p>
    <w:p w14:paraId="3A20F364" w14:textId="689AE07C" w:rsidR="00032DBD" w:rsidRPr="00032DBD" w:rsidRDefault="00032DBD" w:rsidP="00032DBD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>The Princess Bride,</w:t>
      </w:r>
      <w:r>
        <w:rPr>
          <w:rFonts w:cstheme="minorHAnsi"/>
        </w:rPr>
        <w:t xml:space="preserve"> by William Goldman</w:t>
      </w:r>
    </w:p>
    <w:p w14:paraId="659CEBA1" w14:textId="5255ED8C" w:rsidR="00032DBD" w:rsidRPr="00032DBD" w:rsidRDefault="00032DBD" w:rsidP="00F53360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>Case Study</w:t>
      </w:r>
      <w:r>
        <w:rPr>
          <w:rFonts w:cstheme="minorHAnsi"/>
        </w:rPr>
        <w:t>, by Graeme Macrae Burnet</w:t>
      </w:r>
    </w:p>
    <w:p w14:paraId="2522DEFE" w14:textId="742D9C46" w:rsidR="00F53360" w:rsidRDefault="007E1870" w:rsidP="00F53360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>The Night Circus</w:t>
      </w:r>
      <w:r>
        <w:rPr>
          <w:rFonts w:cstheme="minorHAnsi"/>
        </w:rPr>
        <w:t>, by Erin Morgenstern</w:t>
      </w:r>
    </w:p>
    <w:p w14:paraId="14D124B1" w14:textId="7EE7AB44" w:rsidR="007E1870" w:rsidRPr="007E1870" w:rsidRDefault="007E1870" w:rsidP="00F53360">
      <w:pPr>
        <w:ind w:hanging="576"/>
        <w:rPr>
          <w:rFonts w:cstheme="minorHAnsi"/>
          <w:i/>
          <w:iCs/>
        </w:rPr>
      </w:pPr>
      <w:r>
        <w:rPr>
          <w:rFonts w:cstheme="minorHAnsi"/>
          <w:i/>
          <w:iCs/>
        </w:rPr>
        <w:t>Demon Copperhead</w:t>
      </w:r>
      <w:r w:rsidRPr="007E1870">
        <w:rPr>
          <w:rFonts w:cstheme="minorHAnsi"/>
        </w:rPr>
        <w:t>, by Barbara Kingsolver</w:t>
      </w:r>
    </w:p>
    <w:p w14:paraId="0D9CA78E" w14:textId="0CEDE259" w:rsidR="007E1870" w:rsidRDefault="007E1870" w:rsidP="00F53360">
      <w:pPr>
        <w:ind w:hanging="576"/>
        <w:rPr>
          <w:rFonts w:cstheme="minorHAnsi"/>
        </w:rPr>
      </w:pPr>
      <w:r>
        <w:rPr>
          <w:rFonts w:cstheme="minorHAnsi"/>
        </w:rPr>
        <w:t>The Ian Rutledge series by Charles Todd</w:t>
      </w:r>
    </w:p>
    <w:p w14:paraId="7E42648C" w14:textId="16DC079A" w:rsidR="007E1870" w:rsidRDefault="007E1870" w:rsidP="00F53360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>The Bookwoman of Troublesome Creek</w:t>
      </w:r>
      <w:r>
        <w:rPr>
          <w:rFonts w:cstheme="minorHAnsi"/>
        </w:rPr>
        <w:t>, by Kim Michele Richardson</w:t>
      </w:r>
    </w:p>
    <w:p w14:paraId="17E23D4F" w14:textId="6CECA655" w:rsidR="007B23AA" w:rsidRDefault="007B23AA" w:rsidP="00F53360">
      <w:pPr>
        <w:ind w:hanging="576"/>
        <w:rPr>
          <w:rFonts w:cstheme="minorHAnsi"/>
        </w:rPr>
      </w:pPr>
      <w:r>
        <w:rPr>
          <w:rFonts w:cstheme="minorHAnsi"/>
          <w:i/>
          <w:iCs/>
        </w:rPr>
        <w:t>Interior Chinatown</w:t>
      </w:r>
      <w:r>
        <w:rPr>
          <w:rFonts w:cstheme="minorHAnsi"/>
        </w:rPr>
        <w:t>, by Charles Yu</w:t>
      </w:r>
    </w:p>
    <w:p w14:paraId="7BC90441" w14:textId="5ECA061E" w:rsidR="009901F7" w:rsidRPr="00616F3C" w:rsidRDefault="00032DBD" w:rsidP="009901F7">
      <w:pPr>
        <w:ind w:hanging="576"/>
        <w:rPr>
          <w:rFonts w:cstheme="minorHAnsi"/>
        </w:rPr>
      </w:pPr>
      <w:r w:rsidRPr="00616F3C">
        <w:rPr>
          <w:rFonts w:cstheme="minorHAnsi"/>
          <w:i/>
          <w:iCs/>
        </w:rPr>
        <w:t>O Caledonia,</w:t>
      </w:r>
      <w:r w:rsidRPr="00616F3C">
        <w:rPr>
          <w:rFonts w:cstheme="minorHAnsi"/>
        </w:rPr>
        <w:t xml:space="preserve"> by</w:t>
      </w:r>
      <w:r w:rsidR="008E0D92" w:rsidRPr="00616F3C">
        <w:rPr>
          <w:rFonts w:cstheme="minorHAnsi"/>
        </w:rPr>
        <w:t xml:space="preserve"> Elspeth Barker</w:t>
      </w:r>
    </w:p>
    <w:p w14:paraId="07599AAC" w14:textId="08BB3CB3" w:rsidR="008E0D92" w:rsidRPr="008E0D92" w:rsidRDefault="008E0D92" w:rsidP="009901F7">
      <w:pPr>
        <w:ind w:hanging="576"/>
        <w:rPr>
          <w:rFonts w:cstheme="minorHAnsi"/>
        </w:rPr>
      </w:pPr>
      <w:r w:rsidRPr="008E0D92">
        <w:rPr>
          <w:rFonts w:cstheme="minorHAnsi"/>
          <w:i/>
          <w:iCs/>
        </w:rPr>
        <w:t>My Nemesis</w:t>
      </w:r>
      <w:r w:rsidRPr="008E0D92">
        <w:rPr>
          <w:rFonts w:cstheme="minorHAnsi"/>
        </w:rPr>
        <w:t>, by Charmaine Craig</w:t>
      </w:r>
    </w:p>
    <w:p w14:paraId="50FF4E9E" w14:textId="77777777" w:rsidR="008E0D92" w:rsidRPr="008E0D92" w:rsidRDefault="008E0D92" w:rsidP="009901F7">
      <w:pPr>
        <w:ind w:hanging="576"/>
        <w:rPr>
          <w:rFonts w:cstheme="minorHAnsi"/>
        </w:rPr>
      </w:pPr>
    </w:p>
    <w:p w14:paraId="6EE2F27C" w14:textId="4DD4A191" w:rsidR="00F53360" w:rsidRDefault="00F53360" w:rsidP="00F53360">
      <w:pPr>
        <w:ind w:hanging="576"/>
        <w:rPr>
          <w:rFonts w:cstheme="minorHAnsi"/>
        </w:rPr>
      </w:pPr>
      <w:r>
        <w:rPr>
          <w:rFonts w:cstheme="minorHAnsi"/>
        </w:rPr>
        <w:t>TO WATCH</w:t>
      </w:r>
    </w:p>
    <w:p w14:paraId="35CD885F" w14:textId="308EB355" w:rsidR="00C85122" w:rsidRDefault="009901F7" w:rsidP="00F53360">
      <w:pPr>
        <w:ind w:hanging="576"/>
        <w:rPr>
          <w:rFonts w:cstheme="minorHAnsi"/>
        </w:rPr>
      </w:pPr>
      <w:r>
        <w:rPr>
          <w:rFonts w:cstheme="minorHAnsi"/>
        </w:rPr>
        <w:t>“</w:t>
      </w:r>
      <w:r w:rsidR="00032DBD">
        <w:rPr>
          <w:rFonts w:cstheme="minorHAnsi"/>
        </w:rPr>
        <w:t>Person of Interest</w:t>
      </w:r>
      <w:r>
        <w:rPr>
          <w:rFonts w:cstheme="minorHAnsi"/>
        </w:rPr>
        <w:t>”</w:t>
      </w:r>
      <w:r w:rsidR="008E0D92">
        <w:rPr>
          <w:rFonts w:cstheme="minorHAnsi"/>
        </w:rPr>
        <w:t>, available on Prime, Apple or Roku</w:t>
      </w:r>
    </w:p>
    <w:p w14:paraId="3FF7D78C" w14:textId="20DCCBEF" w:rsidR="009901F7" w:rsidRDefault="009901F7" w:rsidP="00F53360">
      <w:pPr>
        <w:ind w:hanging="576"/>
        <w:rPr>
          <w:rFonts w:cstheme="minorHAnsi"/>
        </w:rPr>
      </w:pPr>
      <w:r>
        <w:rPr>
          <w:rFonts w:cstheme="minorHAnsi"/>
        </w:rPr>
        <w:t>“</w:t>
      </w:r>
      <w:r w:rsidR="00032DBD">
        <w:rPr>
          <w:rFonts w:cstheme="minorHAnsi"/>
        </w:rPr>
        <w:t>Princess Bride</w:t>
      </w:r>
      <w:r>
        <w:rPr>
          <w:rFonts w:cstheme="minorHAnsi"/>
        </w:rPr>
        <w:t xml:space="preserve">” </w:t>
      </w:r>
    </w:p>
    <w:p w14:paraId="5188428D" w14:textId="1CBB4794" w:rsidR="00032DBD" w:rsidRDefault="00032DBD" w:rsidP="00F53360">
      <w:pPr>
        <w:ind w:hanging="576"/>
        <w:rPr>
          <w:rFonts w:cstheme="minorHAnsi"/>
        </w:rPr>
      </w:pPr>
      <w:r>
        <w:rPr>
          <w:rFonts w:cstheme="minorHAnsi"/>
        </w:rPr>
        <w:t>“The Bletchley Circle”, series on PBS</w:t>
      </w:r>
    </w:p>
    <w:p w14:paraId="2E7A802B" w14:textId="47643DF8" w:rsidR="009901F7" w:rsidRPr="00C85122" w:rsidRDefault="008E0D92" w:rsidP="00F53360">
      <w:pPr>
        <w:ind w:hanging="576"/>
        <w:rPr>
          <w:rFonts w:cstheme="minorHAnsi"/>
        </w:rPr>
      </w:pPr>
      <w:r>
        <w:rPr>
          <w:rFonts w:cstheme="minorHAnsi"/>
        </w:rPr>
        <w:t>“Lessons in Chemistry”,</w:t>
      </w:r>
      <w:r w:rsidR="000A6253">
        <w:rPr>
          <w:rFonts w:cstheme="minorHAnsi"/>
        </w:rPr>
        <w:t xml:space="preserve"> a series</w:t>
      </w:r>
      <w:r>
        <w:rPr>
          <w:rFonts w:cstheme="minorHAnsi"/>
        </w:rPr>
        <w:t xml:space="preserve"> soon to air on Apple</w:t>
      </w:r>
      <w:r w:rsidR="000A6253">
        <w:rPr>
          <w:rFonts w:cstheme="minorHAnsi"/>
        </w:rPr>
        <w:t xml:space="preserve"> TV+</w:t>
      </w:r>
    </w:p>
    <w:sectPr w:rsidR="009901F7" w:rsidRPr="00C85122" w:rsidSect="00E91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360"/>
    <w:rsid w:val="00032DBD"/>
    <w:rsid w:val="00062F05"/>
    <w:rsid w:val="000A6253"/>
    <w:rsid w:val="003A119B"/>
    <w:rsid w:val="004D3263"/>
    <w:rsid w:val="004E7FED"/>
    <w:rsid w:val="004F225B"/>
    <w:rsid w:val="005904B0"/>
    <w:rsid w:val="00616F3C"/>
    <w:rsid w:val="007B23AA"/>
    <w:rsid w:val="007E1870"/>
    <w:rsid w:val="008E0D92"/>
    <w:rsid w:val="009901F7"/>
    <w:rsid w:val="00A1447A"/>
    <w:rsid w:val="00C85122"/>
    <w:rsid w:val="00E91501"/>
    <w:rsid w:val="00F31858"/>
    <w:rsid w:val="00F50F85"/>
    <w:rsid w:val="00F5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22327E"/>
  <w15:chartTrackingRefBased/>
  <w15:docId w15:val="{AFE901C7-1A5A-E949-B4F0-CEC8477C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336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3360"/>
  </w:style>
  <w:style w:type="character" w:customStyle="1" w:styleId="DateChar">
    <w:name w:val="Date Char"/>
    <w:basedOn w:val="DefaultParagraphFont"/>
    <w:link w:val="Date"/>
    <w:uiPriority w:val="99"/>
    <w:semiHidden/>
    <w:rsid w:val="00F53360"/>
  </w:style>
  <w:style w:type="character" w:customStyle="1" w:styleId="Heading1Char">
    <w:name w:val="Heading 1 Char"/>
    <w:basedOn w:val="DefaultParagraphFont"/>
    <w:link w:val="Heading1"/>
    <w:uiPriority w:val="9"/>
    <w:rsid w:val="00F533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F53360"/>
  </w:style>
  <w:style w:type="character" w:customStyle="1" w:styleId="apple-converted-space">
    <w:name w:val="apple-converted-space"/>
    <w:basedOn w:val="DefaultParagraphFont"/>
    <w:rsid w:val="004F2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2023-03-09T20:01:00Z</dcterms:created>
  <dcterms:modified xsi:type="dcterms:W3CDTF">2023-03-11T17:36:00Z</dcterms:modified>
</cp:coreProperties>
</file>